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09" w:rsidRPr="007F61A3" w:rsidRDefault="00A17805" w:rsidP="001E6BC9">
      <w:pPr>
        <w:spacing w:line="0" w:lineRule="atLeast"/>
        <w:ind w:leftChars="1800" w:left="4320"/>
        <w:rPr>
          <w:rFonts w:ascii="微軟正黑體" w:eastAsia="微軟正黑體" w:hAnsi="微軟正黑體" w:cs="Arial"/>
          <w:b/>
          <w:sz w:val="28"/>
          <w:szCs w:val="20"/>
          <w:u w:val="single"/>
        </w:rPr>
      </w:pPr>
      <w:r w:rsidRPr="007F61A3">
        <w:rPr>
          <w:rFonts w:ascii="微軟正黑體" w:eastAsia="微軟正黑體" w:hAnsi="微軟正黑體" w:cs="Arial" w:hint="eastAsia"/>
          <w:b/>
          <w:sz w:val="28"/>
          <w:szCs w:val="20"/>
        </w:rPr>
        <w:t>2023</w:t>
      </w:r>
      <w:r w:rsidR="002B389A" w:rsidRPr="007F61A3">
        <w:rPr>
          <w:rFonts w:ascii="微軟正黑體" w:eastAsia="微軟正黑體" w:hAnsi="微軟正黑體" w:cs="Arial" w:hint="eastAsia"/>
          <w:b/>
          <w:sz w:val="28"/>
          <w:szCs w:val="20"/>
        </w:rPr>
        <w:t xml:space="preserve"> TIPC</w:t>
      </w:r>
      <w:r w:rsidRPr="007F61A3">
        <w:rPr>
          <w:rFonts w:ascii="微軟正黑體" w:eastAsia="微軟正黑體" w:hAnsi="微軟正黑體" w:cs="Arial" w:hint="eastAsia"/>
          <w:b/>
          <w:sz w:val="28"/>
          <w:szCs w:val="20"/>
        </w:rPr>
        <w:t>第十一屆臺灣</w:t>
      </w:r>
      <w:r w:rsidRPr="007F61A3">
        <w:rPr>
          <w:rFonts w:ascii="微軟正黑體" w:eastAsia="微軟正黑體" w:hAnsi="微軟正黑體" w:cs="Arial"/>
          <w:b/>
          <w:sz w:val="28"/>
          <w:szCs w:val="20"/>
        </w:rPr>
        <w:t>國際打擊樂節</w:t>
      </w:r>
      <w:r w:rsidR="002B389A" w:rsidRPr="007F61A3">
        <w:rPr>
          <w:rFonts w:ascii="微軟正黑體" w:eastAsia="微軟正黑體" w:hAnsi="微軟正黑體" w:cs="Arial" w:hint="eastAsia"/>
          <w:b/>
          <w:sz w:val="28"/>
          <w:szCs w:val="20"/>
        </w:rPr>
        <w:t xml:space="preserve"> </w:t>
      </w:r>
      <w:r w:rsidRPr="007F61A3">
        <w:rPr>
          <w:rFonts w:ascii="微軟正黑體" w:eastAsia="微軟正黑體" w:hAnsi="微軟正黑體" w:cs="Arial"/>
          <w:b/>
          <w:sz w:val="28"/>
          <w:szCs w:val="20"/>
          <w:u w:val="single"/>
        </w:rPr>
        <w:t>訂票單</w:t>
      </w:r>
    </w:p>
    <w:p w:rsidR="00A04A09" w:rsidRPr="002413DA" w:rsidRDefault="00A04A09" w:rsidP="002413DA">
      <w:pPr>
        <w:pStyle w:val="ad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 w:cs="Arial"/>
          <w:sz w:val="16"/>
          <w:szCs w:val="16"/>
          <w:u w:val="single"/>
        </w:rPr>
      </w:pPr>
      <w:proofErr w:type="gramStart"/>
      <w:r w:rsidRPr="00A04A09">
        <w:rPr>
          <w:rFonts w:ascii="微軟正黑體" w:eastAsia="微軟正黑體" w:hAnsi="微軟正黑體" w:cs="新細明體" w:hint="eastAsia"/>
          <w:bCs/>
          <w:color w:val="993300"/>
          <w:kern w:val="0"/>
          <w:sz w:val="16"/>
          <w:szCs w:val="16"/>
        </w:rPr>
        <w:t>早鳥限定</w:t>
      </w:r>
      <w:proofErr w:type="gramEnd"/>
      <w:r w:rsidRPr="00A04A09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：</w:t>
      </w:r>
      <w:r w:rsidR="002413DA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2/22</w:t>
      </w:r>
      <w:r w:rsidRPr="00A04A09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(三</w:t>
      </w:r>
      <w:r w:rsidR="002413DA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)~3/19</w:t>
      </w:r>
      <w:r w:rsidRPr="002413DA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(日)</w:t>
      </w:r>
      <w:proofErr w:type="gramStart"/>
      <w:r w:rsidRPr="002413DA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早鳥限定</w:t>
      </w:r>
      <w:proofErr w:type="gramEnd"/>
      <w:r w:rsidRPr="002413DA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，不限場次/票價/</w:t>
      </w:r>
      <w:proofErr w:type="gramStart"/>
      <w:r w:rsidRPr="002413DA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張數享</w:t>
      </w:r>
      <w:proofErr w:type="gramEnd"/>
      <w:r w:rsidRPr="002413DA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8折優惠。</w:t>
      </w:r>
    </w:p>
    <w:p w:rsidR="00A04A09" w:rsidRPr="00A04A09" w:rsidRDefault="00A04A09" w:rsidP="00A04A09">
      <w:pPr>
        <w:pStyle w:val="ad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 w:cs="Arial"/>
          <w:sz w:val="16"/>
          <w:szCs w:val="16"/>
          <w:u w:val="single"/>
        </w:rPr>
      </w:pPr>
      <w:r w:rsidRPr="00A04A09">
        <w:rPr>
          <w:rFonts w:ascii="微軟正黑體" w:eastAsia="微軟正黑體" w:hAnsi="微軟正黑體" w:cs="新細明體" w:hint="eastAsia"/>
          <w:bCs/>
          <w:color w:val="993300"/>
          <w:kern w:val="0"/>
          <w:sz w:val="16"/>
          <w:szCs w:val="16"/>
        </w:rPr>
        <w:t>達人套票7折</w:t>
      </w:r>
      <w:r w:rsidRPr="00A04A09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：單筆購買台北國家音樂廳10檔節目各1張(不含最低票價)，共</w:t>
      </w:r>
      <w:proofErr w:type="gramStart"/>
      <w:r w:rsidRPr="00A04A09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10張享</w:t>
      </w:r>
      <w:proofErr w:type="gramEnd"/>
      <w:r w:rsidRPr="00A04A09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 xml:space="preserve">7折優惠。限量前100名加贈「TIPC </w:t>
      </w:r>
      <w:proofErr w:type="gramStart"/>
      <w:r w:rsidRPr="00A04A09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紀念鼓皮</w:t>
      </w:r>
      <w:proofErr w:type="gramEnd"/>
      <w:r w:rsidRPr="00A04A09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」乙</w:t>
      </w:r>
      <w:proofErr w:type="gramStart"/>
      <w:r w:rsidRPr="00A04A09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個</w:t>
      </w:r>
      <w:proofErr w:type="gramEnd"/>
      <w:r w:rsidRPr="00A04A09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(憑兌換券演出當日現場領取)。※本套票其中任一場次</w:t>
      </w:r>
      <w:proofErr w:type="gramStart"/>
      <w:r w:rsidRPr="00A04A09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售罄即結束</w:t>
      </w:r>
      <w:proofErr w:type="gramEnd"/>
      <w:r w:rsidRPr="00A04A09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購買。</w:t>
      </w:r>
    </w:p>
    <w:p w:rsidR="00A04A09" w:rsidRPr="00A04A09" w:rsidRDefault="00A04A09" w:rsidP="00A04A09">
      <w:pPr>
        <w:pStyle w:val="ad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 w:cs="Arial"/>
          <w:sz w:val="16"/>
          <w:szCs w:val="16"/>
          <w:u w:val="single"/>
        </w:rPr>
      </w:pPr>
      <w:proofErr w:type="gramStart"/>
      <w:r w:rsidRPr="00A04A09">
        <w:rPr>
          <w:rStyle w:val="ac"/>
          <w:rFonts w:ascii="微軟正黑體" w:eastAsia="微軟正黑體" w:hAnsi="微軟正黑體"/>
          <w:b w:val="0"/>
          <w:color w:val="993300"/>
          <w:sz w:val="16"/>
          <w:szCs w:val="16"/>
        </w:rPr>
        <w:t>樂遊套</w:t>
      </w:r>
      <w:proofErr w:type="gramEnd"/>
      <w:r w:rsidRPr="00A04A09">
        <w:rPr>
          <w:rStyle w:val="ac"/>
          <w:rFonts w:ascii="微軟正黑體" w:eastAsia="微軟正黑體" w:hAnsi="微軟正黑體"/>
          <w:b w:val="0"/>
          <w:color w:val="993300"/>
          <w:sz w:val="16"/>
          <w:szCs w:val="16"/>
        </w:rPr>
        <w:t>票85折</w:t>
      </w:r>
      <w:r w:rsidRPr="00A04A09">
        <w:rPr>
          <w:rStyle w:val="ac"/>
          <w:rFonts w:ascii="微軟正黑體" w:eastAsia="微軟正黑體" w:hAnsi="微軟正黑體"/>
          <w:b w:val="0"/>
          <w:color w:val="333333"/>
          <w:sz w:val="16"/>
          <w:szCs w:val="16"/>
        </w:rPr>
        <w:t>：</w:t>
      </w:r>
      <w:r w:rsidRPr="00A04A09">
        <w:rPr>
          <w:rFonts w:ascii="微軟正黑體" w:eastAsia="微軟正黑體" w:hAnsi="微軟正黑體"/>
          <w:color w:val="333333"/>
          <w:sz w:val="16"/>
          <w:szCs w:val="16"/>
        </w:rPr>
        <w:t>TIPC任選3檔(含以上)節目，不</w:t>
      </w:r>
      <w:proofErr w:type="gramStart"/>
      <w:r w:rsidRPr="00A04A09">
        <w:rPr>
          <w:rFonts w:ascii="微軟正黑體" w:eastAsia="微軟正黑體" w:hAnsi="微軟正黑體"/>
          <w:color w:val="333333"/>
          <w:sz w:val="16"/>
          <w:szCs w:val="16"/>
        </w:rPr>
        <w:t>限張數享</w:t>
      </w:r>
      <w:proofErr w:type="gramEnd"/>
      <w:r w:rsidRPr="00A04A09">
        <w:rPr>
          <w:rFonts w:ascii="微軟正黑體" w:eastAsia="微軟正黑體" w:hAnsi="微軟正黑體"/>
          <w:color w:val="333333"/>
          <w:sz w:val="16"/>
          <w:szCs w:val="16"/>
        </w:rPr>
        <w:t>85折優惠。</w:t>
      </w:r>
    </w:p>
    <w:tbl>
      <w:tblPr>
        <w:tblpPr w:leftFromText="180" w:rightFromText="180" w:vertAnchor="page" w:horzAnchor="margin" w:tblpY="1566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980"/>
        <w:gridCol w:w="4278"/>
        <w:gridCol w:w="850"/>
        <w:gridCol w:w="851"/>
        <w:gridCol w:w="850"/>
        <w:gridCol w:w="851"/>
        <w:gridCol w:w="850"/>
        <w:gridCol w:w="709"/>
      </w:tblGrid>
      <w:tr w:rsidR="00A04A09" w:rsidRPr="005E6504" w:rsidTr="002B389A">
        <w:trPr>
          <w:trHeight w:val="34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場館</w:t>
            </w:r>
          </w:p>
        </w:tc>
        <w:tc>
          <w:tcPr>
            <w:tcW w:w="4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場次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$800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$1,000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$1,200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$1,500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$1,800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371F3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000000"/>
                <w:kern w:val="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2" type="#_x0000_t202" style="position:absolute;left:0;text-align:left;margin-left:39.4pt;margin-top:-.25pt;width:194.55pt;height:396.05pt;z-index:251661312;mso-position-horizontal-relative:text;mso-position-vertical-relative:text">
                  <v:textbox>
                    <w:txbxContent>
                      <w:p w:rsidR="00A04A09" w:rsidRDefault="00A04A09" w:rsidP="00A04A09">
                        <w:pPr>
                          <w:spacing w:line="240" w:lineRule="atLeast"/>
                          <w:rPr>
                            <w:rFonts w:ascii="標楷體" w:eastAsia="標楷體" w:hAnsi="標楷體" w:cs="Arial"/>
                          </w:rPr>
                        </w:pPr>
                        <w:r w:rsidRPr="00AA667A">
                          <w:rPr>
                            <w:rFonts w:ascii="微軟正黑體" w:eastAsia="微軟正黑體" w:hAnsi="微軟正黑體" w:cs="Arial"/>
                          </w:rPr>
                          <w:t>◎</w:t>
                        </w:r>
                        <w:r w:rsidRPr="00AA667A">
                          <w:rPr>
                            <w:rFonts w:ascii="標楷體" w:eastAsia="標楷體" w:hAnsi="標楷體" w:cs="Arial"/>
                          </w:rPr>
                          <w:t xml:space="preserve">訂票傳真：02-2896-9933 </w:t>
                        </w:r>
                      </w:p>
                      <w:p w:rsidR="00A04A09" w:rsidRDefault="00A04A09" w:rsidP="00A04A09">
                        <w:pPr>
                          <w:rPr>
                            <w:rFonts w:ascii="標楷體" w:eastAsia="標楷體" w:hAnsi="標楷體" w:cs="Arial"/>
                          </w:rPr>
                        </w:pPr>
                        <w:r w:rsidRPr="0073277F">
                          <w:rPr>
                            <w:rFonts w:ascii="標楷體" w:eastAsia="標楷體" w:hAnsi="標楷體" w:cs="Arial"/>
                            <w:sz w:val="18"/>
                          </w:rPr>
                          <w:t>(傳真後請來電確認</w:t>
                        </w:r>
                        <w:r w:rsidRPr="0073277F">
                          <w:rPr>
                            <w:rFonts w:ascii="標楷體" w:eastAsia="標楷體" w:hAnsi="標楷體" w:cs="Arial" w:hint="eastAsia"/>
                            <w:sz w:val="18"/>
                          </w:rPr>
                          <w:t>，</w:t>
                        </w:r>
                        <w:r w:rsidRPr="0073277F">
                          <w:rPr>
                            <w:rFonts w:ascii="標楷體" w:eastAsia="標楷體" w:hAnsi="標楷體" w:cs="Arial Unicode MS" w:hint="eastAsia"/>
                            <w:sz w:val="18"/>
                          </w:rPr>
                          <w:t>以確保您的權益。</w:t>
                        </w:r>
                        <w:r w:rsidRPr="0073277F">
                          <w:rPr>
                            <w:rFonts w:ascii="標楷體" w:eastAsia="標楷體" w:hAnsi="標楷體" w:cs="Arial" w:hint="eastAsia"/>
                            <w:sz w:val="18"/>
                          </w:rPr>
                          <w:t>謝謝!)</w:t>
                        </w:r>
                        <w:r w:rsidRPr="00AA667A">
                          <w:rPr>
                            <w:rFonts w:ascii="標楷體" w:eastAsia="標楷體" w:hAnsi="標楷體" w:cs="Arial" w:hint="eastAsia"/>
                          </w:rPr>
                          <w:t xml:space="preserve">   </w:t>
                        </w:r>
                      </w:p>
                      <w:p w:rsidR="00A04A09" w:rsidRDefault="00A04A09" w:rsidP="00A04A09">
                        <w:pPr>
                          <w:rPr>
                            <w:rFonts w:ascii="標楷體" w:eastAsia="標楷體" w:hAnsi="標楷體" w:cs="Arial"/>
                          </w:rPr>
                        </w:pPr>
                        <w:r w:rsidRPr="00AA667A">
                          <w:rPr>
                            <w:rFonts w:ascii="微軟正黑體" w:eastAsia="微軟正黑體" w:hAnsi="微軟正黑體" w:cs="Arial"/>
                          </w:rPr>
                          <w:t>◎</w:t>
                        </w:r>
                        <w:r w:rsidRPr="00AA667A">
                          <w:rPr>
                            <w:rFonts w:ascii="標楷體" w:eastAsia="標楷體" w:hAnsi="標楷體" w:cs="Arial" w:hint="eastAsia"/>
                          </w:rPr>
                          <w:t>訂票專線</w:t>
                        </w:r>
                        <w:r w:rsidRPr="00AA667A">
                          <w:rPr>
                            <w:rFonts w:ascii="標楷體" w:eastAsia="標楷體" w:hAnsi="標楷體" w:cs="Arial"/>
                          </w:rPr>
                          <w:t>：02-289</w:t>
                        </w:r>
                        <w:r w:rsidRPr="00AA667A">
                          <w:rPr>
                            <w:rFonts w:ascii="標楷體" w:eastAsia="標楷體" w:hAnsi="標楷體" w:cs="Arial" w:hint="eastAsia"/>
                          </w:rPr>
                          <w:t>1</w:t>
                        </w:r>
                        <w:r w:rsidRPr="00AA667A">
                          <w:rPr>
                            <w:rFonts w:ascii="標楷體" w:eastAsia="標楷體" w:hAnsi="標楷體" w:cs="Arial"/>
                          </w:rPr>
                          <w:t>-99</w:t>
                        </w:r>
                        <w:r w:rsidRPr="00AA667A">
                          <w:rPr>
                            <w:rFonts w:ascii="標楷體" w:eastAsia="標楷體" w:hAnsi="標楷體" w:cs="Arial" w:hint="eastAsia"/>
                          </w:rPr>
                          <w:t>00#888</w:t>
                        </w:r>
                      </w:p>
                      <w:p w:rsidR="00A04A09" w:rsidRDefault="00A04A09" w:rsidP="00A04A0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A667A">
                          <w:rPr>
                            <w:rFonts w:ascii="標楷體" w:eastAsia="標楷體" w:hAnsi="標楷體" w:hint="eastAsia"/>
                          </w:rPr>
                          <w:t>訂購日期：      月       日</w:t>
                        </w:r>
                      </w:p>
                      <w:p w:rsidR="00A04A09" w:rsidRDefault="00A04A09" w:rsidP="00A04A0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A04A09" w:rsidRDefault="00A04A09" w:rsidP="00A04A0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A667A">
                          <w:rPr>
                            <w:rFonts w:ascii="標楷體" w:eastAsia="標楷體" w:hAnsi="標楷體" w:hint="eastAsia"/>
                          </w:rPr>
                          <w:t>本訂票單為</w:t>
                        </w:r>
                      </w:p>
                      <w:p w:rsidR="00A04A09" w:rsidRDefault="00A04A09" w:rsidP="00A04A0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A667A">
                          <w:rPr>
                            <w:rFonts w:ascii="標楷體" w:eastAsia="標楷體" w:hAnsi="標楷體" w:hint="eastAsia"/>
                          </w:rPr>
                          <w:t>□第一次傳真□加訂</w:t>
                        </w:r>
                      </w:p>
                      <w:p w:rsidR="00A04A09" w:rsidRDefault="00A04A09" w:rsidP="00A04A0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A667A">
                          <w:rPr>
                            <w:rFonts w:ascii="標楷體" w:eastAsia="標楷體" w:hAnsi="標楷體" w:hint="eastAsia"/>
                          </w:rPr>
                          <w:t>□重傳□其他</w:t>
                        </w:r>
                      </w:p>
                      <w:p w:rsidR="00A04A09" w:rsidRDefault="00A04A09" w:rsidP="00A04A0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A04A09" w:rsidRDefault="00A04A09" w:rsidP="00A04A0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A667A">
                          <w:rPr>
                            <w:rFonts w:ascii="標楷體" w:eastAsia="標楷體" w:hAnsi="標楷體" w:hint="eastAsia"/>
                          </w:rPr>
                          <w:t xml:space="preserve">聯絡人：王美娟　　02-28919900#258  </w:t>
                        </w:r>
                        <w:hyperlink r:id="rId8" w:history="1">
                          <w:r w:rsidRPr="00D80518">
                            <w:rPr>
                              <w:rStyle w:val="ab"/>
                              <w:rFonts w:ascii="標楷體" w:eastAsia="標楷體" w:hAnsi="標楷體"/>
                            </w:rPr>
                            <w:t>j</w:t>
                          </w:r>
                          <w:r w:rsidRPr="00D80518">
                            <w:rPr>
                              <w:rStyle w:val="ab"/>
                              <w:rFonts w:ascii="標楷體" w:eastAsia="標楷體" w:hAnsi="標楷體" w:hint="eastAsia"/>
                            </w:rPr>
                            <w:t>pg318@mail.jpg.org.tw</w:t>
                          </w:r>
                        </w:hyperlink>
                      </w:p>
                      <w:p w:rsidR="00A04A09" w:rsidRDefault="00A04A09" w:rsidP="00A04A0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A04A09" w:rsidRPr="00AA667A" w:rsidRDefault="00A04A09" w:rsidP="00A04A0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A667A">
                          <w:rPr>
                            <w:rFonts w:ascii="標楷體" w:eastAsia="標楷體" w:hAnsi="標楷體" w:hint="eastAsia"/>
                          </w:rPr>
                          <w:t>訂購人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：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</w:t>
                        </w:r>
                        <w:r w:rsidRPr="00AA667A">
                          <w:rPr>
                            <w:rFonts w:ascii="標楷體" w:eastAsia="標楷體" w:hAnsi="標楷體" w:hint="eastAsia"/>
                          </w:rPr>
                          <w:t xml:space="preserve"> □男 □女</w:t>
                        </w:r>
                      </w:p>
                      <w:p w:rsidR="00A04A09" w:rsidRDefault="00A04A09" w:rsidP="00A04A09">
                        <w:pPr>
                          <w:rPr>
                            <w:rFonts w:ascii="標楷體" w:eastAsia="標楷體" w:hAnsi="標楷體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連絡電話：</w:t>
                        </w:r>
                        <w:r w:rsidRPr="006814E3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</w:t>
                        </w:r>
                      </w:p>
                      <w:p w:rsidR="00A04A09" w:rsidRDefault="00A04A09" w:rsidP="00A04A09">
                        <w:pPr>
                          <w:rPr>
                            <w:rFonts w:ascii="標楷體" w:eastAsia="標楷體" w:hAnsi="標楷體"/>
                            <w:u w:val="single"/>
                          </w:rPr>
                        </w:pPr>
                        <w:r w:rsidRPr="00AA667A">
                          <w:rPr>
                            <w:rFonts w:ascii="標楷體" w:eastAsia="標楷體" w:hAnsi="標楷體" w:hint="eastAsia"/>
                          </w:rPr>
                          <w:t>手機 ：</w:t>
                        </w:r>
                        <w:r w:rsidRPr="006814E3"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             </w:t>
                        </w:r>
                        <w:r>
                          <w:rPr>
                            <w:rFonts w:ascii="標楷體" w:eastAsia="標楷體" w:hAnsi="標楷體" w:hint="eastAsia"/>
                            <w:u w:val="single"/>
                          </w:rPr>
                          <w:t xml:space="preserve">    </w:t>
                        </w:r>
                      </w:p>
                      <w:p w:rsidR="00A04A09" w:rsidRPr="00E20E65" w:rsidRDefault="00A04A09" w:rsidP="00A04A09">
                        <w:r w:rsidRPr="00AA667A">
                          <w:rPr>
                            <w:rFonts w:ascii="標楷體" w:eastAsia="標楷體" w:hAnsi="標楷體" w:hint="eastAsia"/>
                          </w:rPr>
                          <w:t>E-MAIL：</w:t>
                        </w:r>
                        <w:r w:rsidRPr="006814E3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        </w:t>
                        </w:r>
                      </w:p>
                    </w:txbxContent>
                  </v:textbox>
                </v:shape>
              </w:pict>
            </w:r>
            <w:r w:rsidR="00A04A09" w:rsidRPr="005E650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$2,000</w:t>
            </w:r>
          </w:p>
        </w:tc>
      </w:tr>
      <w:tr w:rsidR="00A04A09" w:rsidRPr="005E6504" w:rsidTr="002B389A">
        <w:trPr>
          <w:trHeight w:val="345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國家音樂廳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09" w:rsidRPr="005E6504" w:rsidRDefault="00A04A09" w:rsidP="002B389A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5/19(五)19:30 臺灣-朱宗慶打擊樂團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A09" w:rsidRPr="005E6504" w:rsidTr="002B389A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09" w:rsidRPr="005E6504" w:rsidRDefault="00A04A09" w:rsidP="002B389A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5/20(六)14:30 以色列-顫動打擊樂團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A09" w:rsidRPr="005E6504" w:rsidTr="002B389A">
        <w:trPr>
          <w:trHeight w:val="267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09" w:rsidRPr="005E6504" w:rsidRDefault="00A04A09" w:rsidP="002B389A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5/20(六)19:30 日本-</w:t>
            </w:r>
            <w:proofErr w:type="gramStart"/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佐藤奏</w:t>
            </w:r>
            <w:proofErr w:type="gramEnd"/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/日本-川口千里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A09" w:rsidRPr="005E6504" w:rsidTr="002B389A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09" w:rsidRPr="005E6504" w:rsidRDefault="00A04A09" w:rsidP="002B389A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5/21(日)14:30 美國-魯千千爵士六重奏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A09" w:rsidRPr="005E6504" w:rsidTr="002B389A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09" w:rsidRPr="005E6504" w:rsidRDefault="00A04A09" w:rsidP="002B389A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5/22(</w:t>
            </w:r>
            <w:proofErr w:type="gramStart"/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)19:30 法國-敲擊四重奏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A09" w:rsidRPr="005E6504" w:rsidTr="002B389A">
        <w:trPr>
          <w:trHeight w:val="58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09" w:rsidRPr="005E6504" w:rsidRDefault="00A04A09" w:rsidP="002B389A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5/23(二)19:30 俄羅斯/希臘-</w:t>
            </w:r>
            <w:proofErr w:type="gramStart"/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西奧多•</w:t>
            </w:r>
            <w:proofErr w:type="gramEnd"/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米爾科夫</w:t>
            </w: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              保加利亞/波蘭-露西德二重奏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A09" w:rsidRPr="005E6504" w:rsidTr="002B389A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09" w:rsidRPr="005E6504" w:rsidRDefault="00A04A09" w:rsidP="002B389A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5/24(三)19:30 臺灣-百人木琴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A09" w:rsidRPr="005E6504" w:rsidTr="002B389A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09" w:rsidRPr="005E6504" w:rsidRDefault="00A04A09" w:rsidP="002B389A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5/25(四)19:30 匈牙利-丹尼爾．揚卡</w:t>
            </w:r>
          </w:p>
          <w:p w:rsidR="00A04A09" w:rsidRPr="005E6504" w:rsidRDefault="00A04A09" w:rsidP="002B389A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波蘭-</w:t>
            </w:r>
            <w:proofErr w:type="gramStart"/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瑪</w:t>
            </w:r>
            <w:proofErr w:type="gramEnd"/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塔</w:t>
            </w:r>
            <w:proofErr w:type="gramStart"/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•</w:t>
            </w:r>
            <w:proofErr w:type="gramEnd"/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克里瑪薩拉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bookmarkStart w:id="0" w:name="RANGE!F14"/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A09" w:rsidRPr="005E6504" w:rsidTr="002B389A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09" w:rsidRPr="005E6504" w:rsidRDefault="00A04A09" w:rsidP="002B389A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5/26(五)19:30 法國-史特拉斯堡打擊樂團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A09" w:rsidRPr="005E6504" w:rsidTr="002B389A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09" w:rsidRPr="005E6504" w:rsidRDefault="00A04A09" w:rsidP="002B389A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5/27(六)14:30 日本-鬼</w:t>
            </w:r>
            <w:proofErr w:type="gramStart"/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太鼓座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A09" w:rsidRPr="005E6504" w:rsidTr="002B389A">
        <w:trPr>
          <w:trHeight w:val="345"/>
        </w:trPr>
        <w:tc>
          <w:tcPr>
            <w:tcW w:w="2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5E650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臺</w:t>
            </w:r>
            <w:proofErr w:type="gramEnd"/>
            <w:r w:rsidRPr="005E650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中國家歌劇院大劇院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09" w:rsidRPr="005E6504" w:rsidRDefault="00A04A09" w:rsidP="002B389A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5/25(</w:t>
            </w:r>
            <w:r w:rsidR="00AC599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四</w:t>
            </w: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)19:30 日本-鬼</w:t>
            </w:r>
            <w:proofErr w:type="gramStart"/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太鼓座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A09" w:rsidRPr="005E6504" w:rsidTr="002B389A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09" w:rsidRPr="005E6504" w:rsidRDefault="00A04A09" w:rsidP="002B389A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5/27(日)14:30 美國-魯千千爵士六重奏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A09" w:rsidRPr="005E6504" w:rsidTr="002B389A">
        <w:trPr>
          <w:trHeight w:val="345"/>
        </w:trPr>
        <w:tc>
          <w:tcPr>
            <w:tcW w:w="2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09" w:rsidRPr="005E6504" w:rsidRDefault="00A04A09" w:rsidP="002B389A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6/06(二)19:30 臺灣-朱宗慶打擊樂團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4A09" w:rsidRPr="005E6504" w:rsidTr="002B389A">
        <w:trPr>
          <w:trHeight w:val="34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嘉義市政府文化局音樂廳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5/26(五)19:30 日本-鬼</w:t>
            </w:r>
            <w:proofErr w:type="gramStart"/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太鼓座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A04A09" w:rsidRPr="005E6504" w:rsidTr="002B389A">
        <w:trPr>
          <w:trHeight w:val="355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高雄大東文化藝術中心演藝廳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09" w:rsidRPr="002B389A" w:rsidRDefault="00A04A09" w:rsidP="002B389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5/26(五)19:30 美國-魯千千爵士六重</w:t>
            </w:r>
            <w:r w:rsidR="002B389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</w:tc>
      </w:tr>
      <w:tr w:rsidR="00A04A09" w:rsidRPr="005E6504" w:rsidTr="002B389A">
        <w:trPr>
          <w:trHeight w:val="345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09" w:rsidRPr="005E6504" w:rsidRDefault="00A04A09" w:rsidP="002B389A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5E650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衛武營國家藝術文化中心音樂廳</w:t>
            </w:r>
          </w:p>
        </w:tc>
        <w:tc>
          <w:tcPr>
            <w:tcW w:w="427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5/30(二)19:30 臺灣-朱宗慶打擊樂團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2B389A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</w:tr>
      <w:tr w:rsidR="00A04A09" w:rsidRPr="005E6504" w:rsidTr="002B389A">
        <w:trPr>
          <w:trHeight w:val="345"/>
        </w:trPr>
        <w:tc>
          <w:tcPr>
            <w:tcW w:w="725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09" w:rsidRPr="005E6504" w:rsidRDefault="00A04A09" w:rsidP="00A04A0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</w:tr>
      <w:tr w:rsidR="00A04A09" w:rsidRPr="005E6504" w:rsidTr="002B389A">
        <w:trPr>
          <w:trHeight w:val="345"/>
        </w:trPr>
        <w:tc>
          <w:tcPr>
            <w:tcW w:w="12219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A09" w:rsidRPr="005E6504" w:rsidRDefault="00A04A09" w:rsidP="00A04A09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5E650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備註：</w:t>
            </w:r>
            <w:r w:rsidRPr="005E6504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90085E" w:rsidRPr="00E20E65" w:rsidRDefault="00A371F3" w:rsidP="00E20E65">
      <w:pPr>
        <w:spacing w:line="240" w:lineRule="atLeast"/>
        <w:rPr>
          <w:rFonts w:ascii="標楷體" w:eastAsia="標楷體" w:hAnsi="標楷體"/>
        </w:rPr>
      </w:pPr>
      <w:r w:rsidRPr="00A371F3">
        <w:rPr>
          <w:rFonts w:ascii="微軟正黑體" w:eastAsia="微軟正黑體" w:hAnsi="微軟正黑體" w:cs="Arial"/>
          <w:noProof/>
          <w:sz w:val="18"/>
          <w:szCs w:val="18"/>
        </w:rPr>
        <w:pict>
          <v:shape id="Text Box 6" o:spid="_x0000_s2061" type="#_x0000_t202" style="position:absolute;margin-left:-622.2pt;margin-top:403.55pt;width:813.4pt;height:100.25pt;z-index:251660288;visibility:visible;mso-wrap-distance-left:9pt;mso-wrap-distance-top:0;mso-wrap-distance-right:9pt;mso-wrap-distance-bottom:0;mso-position-horizontal-relative:text;mso-position-vertical-relative:text;v-text-anchor:top" strokecolor="#7f7f7f [1612]">
            <v:textbox style="mso-next-textbox:#Text Box 6">
              <w:txbxContent>
                <w:p w:rsidR="00A04A09" w:rsidRPr="0073277F" w:rsidRDefault="00A04A09" w:rsidP="00A04A09">
                  <w:pPr>
                    <w:spacing w:line="0" w:lineRule="atLeast"/>
                    <w:rPr>
                      <w:rFonts w:ascii="標楷體" w:eastAsia="標楷體" w:hAnsi="標楷體" w:cs="Arial"/>
                      <w:sz w:val="22"/>
                    </w:rPr>
                  </w:pPr>
                  <w:bookmarkStart w:id="1" w:name="_GoBack"/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票價____________ (元) × 張數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  <w:u w:val="single"/>
                    </w:rPr>
                    <w:t xml:space="preserve">         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 xml:space="preserve">(張) × </w:t>
                  </w:r>
                  <w:r>
                    <w:rPr>
                      <w:rFonts w:ascii="標楷體" w:eastAsia="標楷體" w:hAnsi="標楷體" w:cs="Arial" w:hint="eastAsia"/>
                      <w:sz w:val="22"/>
                    </w:rPr>
                    <w:t>□</w:t>
                  </w:r>
                  <w:r w:rsidR="007F61A3">
                    <w:rPr>
                      <w:rFonts w:ascii="標楷體" w:eastAsia="標楷體" w:hAnsi="標楷體" w:cs="Arial" w:hint="eastAsia"/>
                      <w:sz w:val="22"/>
                    </w:rPr>
                    <w:t xml:space="preserve"> 7</w:t>
                  </w:r>
                  <w:proofErr w:type="gramStart"/>
                  <w:r>
                    <w:rPr>
                      <w:rFonts w:ascii="標楷體" w:eastAsia="標楷體" w:hAnsi="標楷體" w:cs="Arial" w:hint="eastAsia"/>
                      <w:sz w:val="22"/>
                    </w:rPr>
                    <w:t>折達人</w:t>
                  </w:r>
                  <w:proofErr w:type="gramEnd"/>
                  <w:r>
                    <w:rPr>
                      <w:rFonts w:ascii="標楷體" w:eastAsia="標楷體" w:hAnsi="標楷體" w:cs="Arial" w:hint="eastAsia"/>
                      <w:sz w:val="22"/>
                    </w:rPr>
                    <w:t>套票、或□</w:t>
                  </w:r>
                  <w:r w:rsidR="007F61A3">
                    <w:rPr>
                      <w:rFonts w:ascii="標楷體" w:eastAsia="標楷體" w:hAnsi="標楷體" w:cs="Arial" w:hint="eastAsia"/>
                      <w:sz w:val="22"/>
                    </w:rPr>
                    <w:t xml:space="preserve"> </w:t>
                  </w:r>
                  <w:r>
                    <w:rPr>
                      <w:rFonts w:ascii="標楷體" w:eastAsia="標楷體" w:hAnsi="標楷體" w:cs="Arial" w:hint="eastAsia"/>
                      <w:sz w:val="22"/>
                    </w:rPr>
                    <w:t>8</w:t>
                  </w:r>
                  <w:proofErr w:type="gramStart"/>
                  <w:r>
                    <w:rPr>
                      <w:rFonts w:ascii="標楷體" w:eastAsia="標楷體" w:hAnsi="標楷體" w:cs="Arial" w:hint="eastAsia"/>
                      <w:sz w:val="22"/>
                    </w:rPr>
                    <w:t>折早鳥</w:t>
                  </w:r>
                  <w:proofErr w:type="gramEnd"/>
                  <w:r>
                    <w:rPr>
                      <w:rFonts w:ascii="標楷體" w:eastAsia="標楷體" w:hAnsi="標楷體" w:cs="Arial" w:hint="eastAsia"/>
                      <w:sz w:val="22"/>
                    </w:rPr>
                    <w:t>優惠、或□</w:t>
                  </w:r>
                  <w:r w:rsidR="007F61A3">
                    <w:rPr>
                      <w:rFonts w:ascii="標楷體" w:eastAsia="標楷體" w:hAnsi="標楷體" w:cs="Arial" w:hint="eastAsia"/>
                      <w:sz w:val="22"/>
                    </w:rPr>
                    <w:t xml:space="preserve"> </w:t>
                  </w:r>
                  <w:r>
                    <w:rPr>
                      <w:rFonts w:ascii="標楷體" w:eastAsia="標楷體" w:hAnsi="標楷體" w:cs="Arial" w:hint="eastAsia"/>
                      <w:sz w:val="22"/>
                    </w:rPr>
                    <w:t>85</w:t>
                  </w:r>
                  <w:proofErr w:type="gramStart"/>
                  <w:r>
                    <w:rPr>
                      <w:rFonts w:ascii="標楷體" w:eastAsia="標楷體" w:hAnsi="標楷體" w:cs="Arial" w:hint="eastAsia"/>
                      <w:sz w:val="22"/>
                    </w:rPr>
                    <w:t>折樂遊套</w:t>
                  </w:r>
                  <w:proofErr w:type="gramEnd"/>
                  <w:r>
                    <w:rPr>
                      <w:rFonts w:ascii="標楷體" w:eastAsia="標楷體" w:hAnsi="標楷體" w:cs="Arial" w:hint="eastAsia"/>
                      <w:sz w:val="22"/>
                    </w:rPr>
                    <w:t>票=</w:t>
                  </w:r>
                  <w:r w:rsidR="00924399">
                    <w:rPr>
                      <w:rFonts w:ascii="標楷體" w:eastAsia="標楷體" w:hAnsi="標楷體" w:cs="Arial" w:hint="eastAsia"/>
                      <w:sz w:val="22"/>
                    </w:rPr>
                    <w:t xml:space="preserve"> 總金額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 xml:space="preserve">_______元　　</w:t>
                  </w:r>
                </w:p>
                <w:p w:rsidR="00A04A09" w:rsidRPr="0073277F" w:rsidRDefault="00A04A09" w:rsidP="00A04A09">
                  <w:pPr>
                    <w:spacing w:line="0" w:lineRule="atLeast"/>
                    <w:rPr>
                      <w:rFonts w:ascii="標楷體" w:eastAsia="標楷體" w:hAnsi="標楷體" w:cs="Arial"/>
                      <w:sz w:val="22"/>
                    </w:rPr>
                  </w:pP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【取票方式】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 xml:space="preserve">□節目現場 □郵寄 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 xml:space="preserve"> 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 xml:space="preserve"> 收件人：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  <w:u w:val="single"/>
                    </w:rPr>
                    <w:t xml:space="preserve"> </w:t>
                  </w:r>
                  <w:r w:rsidRPr="0073277F">
                    <w:rPr>
                      <w:rFonts w:ascii="標楷體" w:eastAsia="標楷體" w:hAnsi="標楷體" w:cs="Arial"/>
                      <w:sz w:val="22"/>
                      <w:u w:val="single"/>
                    </w:rPr>
                    <w:t xml:space="preserve">  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  <w:u w:val="single"/>
                    </w:rPr>
                    <w:t xml:space="preserve">           </w:t>
                  </w:r>
                  <w:r w:rsidRPr="0073277F">
                    <w:rPr>
                      <w:rFonts w:ascii="標楷體" w:eastAsia="標楷體" w:hAnsi="標楷體" w:cs="Arial"/>
                      <w:sz w:val="22"/>
                      <w:u w:val="single"/>
                    </w:rPr>
                    <w:t xml:space="preserve">      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收件地址</w:t>
                  </w:r>
                  <w:r w:rsidRPr="0073277F">
                    <w:rPr>
                      <w:rFonts w:ascii="標楷體" w:eastAsia="標楷體" w:hAnsi="標楷體" w:cs="Arial"/>
                      <w:sz w:val="22"/>
                      <w:u w:val="single"/>
                    </w:rPr>
                    <w:t xml:space="preserve">  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  <w:u w:val="single"/>
                    </w:rPr>
                    <w:t xml:space="preserve">                                                                                                           </w:t>
                  </w:r>
                  <w:r w:rsidRPr="0073277F">
                    <w:rPr>
                      <w:rFonts w:ascii="標楷體" w:eastAsia="標楷體" w:hAnsi="標楷體" w:cs="Arial"/>
                      <w:sz w:val="22"/>
                      <w:u w:val="single"/>
                    </w:rPr>
                    <w:t xml:space="preserve">     </w:t>
                  </w:r>
                </w:p>
                <w:p w:rsidR="00A04A09" w:rsidRPr="0073277F" w:rsidRDefault="00A04A09" w:rsidP="00A04A09">
                  <w:pPr>
                    <w:spacing w:line="0" w:lineRule="atLeast"/>
                    <w:ind w:left="1731" w:right="23" w:hangingChars="787" w:hanging="1731"/>
                    <w:jc w:val="both"/>
                    <w:rPr>
                      <w:rFonts w:ascii="標楷體" w:eastAsia="標楷體" w:hAnsi="標楷體" w:cs="Arial"/>
                      <w:sz w:val="22"/>
                    </w:rPr>
                  </w:pP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【付款方式】</w:t>
                  </w:r>
                </w:p>
                <w:p w:rsidR="00A04A09" w:rsidRPr="0073277F" w:rsidRDefault="00A04A09" w:rsidP="00A04A09">
                  <w:pPr>
                    <w:pBdr>
                      <w:bottom w:val="dotted" w:sz="6" w:space="1" w:color="auto"/>
                    </w:pBdr>
                    <w:spacing w:line="0" w:lineRule="atLeast"/>
                    <w:ind w:right="25"/>
                    <w:rPr>
                      <w:rFonts w:ascii="標楷體" w:eastAsia="標楷體" w:hAnsi="標楷體" w:cs="Arial"/>
                      <w:sz w:val="22"/>
                    </w:rPr>
                  </w:pP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１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.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轉帳或匯款：玉山銀行(808)-天母分行  戶名：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財團法人擊樂文教基金會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/ 帳號：0163-940-005588　  匯款/轉帳日：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  <w:u w:val="single"/>
                    </w:rPr>
                    <w:t xml:space="preserve"> </w:t>
                  </w:r>
                  <w:r w:rsidRPr="0073277F">
                    <w:rPr>
                      <w:rFonts w:ascii="標楷體" w:eastAsia="標楷體" w:hAnsi="標楷體" w:cs="Arial"/>
                      <w:sz w:val="22"/>
                      <w:u w:val="single"/>
                    </w:rPr>
                    <w:t xml:space="preserve">            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 xml:space="preserve">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帳號後5碼：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  <w:u w:val="single"/>
                    </w:rPr>
                    <w:t xml:space="preserve">　　　　　　　　</w:t>
                  </w:r>
                </w:p>
                <w:p w:rsidR="00A04A09" w:rsidRPr="0073277F" w:rsidRDefault="00A04A09" w:rsidP="00A04A09">
                  <w:pPr>
                    <w:pBdr>
                      <w:bottom w:val="dotted" w:sz="6" w:space="1" w:color="auto"/>
                    </w:pBdr>
                    <w:spacing w:line="0" w:lineRule="atLeast"/>
                    <w:ind w:right="25"/>
                    <w:rPr>
                      <w:rFonts w:ascii="標楷體" w:eastAsia="標楷體" w:hAnsi="標楷體" w:cs="Arial"/>
                      <w:sz w:val="22"/>
                    </w:rPr>
                  </w:pP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2 .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 xml:space="preserve">信用卡付款(請詳填下列表格各項資料)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 xml:space="preserve">  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信用卡類別：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□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 xml:space="preserve"> VISA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□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 xml:space="preserve"> Master Card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□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 xml:space="preserve"> JCB</w:t>
                  </w:r>
                </w:p>
                <w:p w:rsidR="00A04A09" w:rsidRPr="0073277F" w:rsidRDefault="00A04A09" w:rsidP="00A04A09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b/>
                      <w:sz w:val="18"/>
                    </w:rPr>
                  </w:pP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信用卡號</w:t>
                  </w:r>
                  <w:r w:rsidRPr="0073277F">
                    <w:rPr>
                      <w:rFonts w:ascii="標楷體" w:eastAsia="標楷體" w:hAnsi="標楷體" w:cs="Arial"/>
                      <w:sz w:val="18"/>
                    </w:rPr>
                    <w:t xml:space="preserve">：                  </w:t>
                  </w:r>
                  <w:r w:rsidRPr="0073277F">
                    <w:rPr>
                      <w:rFonts w:ascii="標楷體" w:eastAsia="標楷體" w:hAnsi="標楷體" w:cs="Arial" w:hint="eastAsia"/>
                      <w:sz w:val="18"/>
                    </w:rPr>
                    <w:t xml:space="preserve">                                  </w:t>
                  </w:r>
                  <w:r>
                    <w:rPr>
                      <w:rFonts w:ascii="標楷體" w:eastAsia="標楷體" w:hAnsi="標楷體" w:cs="Arial" w:hint="eastAsia"/>
                      <w:sz w:val="18"/>
                    </w:rPr>
                    <w:t xml:space="preserve">              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有效日期</w:t>
                  </w:r>
                  <w:r w:rsidRPr="0073277F">
                    <w:rPr>
                      <w:rFonts w:ascii="標楷體" w:eastAsia="標楷體" w:hAnsi="標楷體" w:cs="Arial"/>
                      <w:sz w:val="18"/>
                    </w:rPr>
                    <w:t xml:space="preserve">：          月          年  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持卡人簽名</w:t>
                  </w:r>
                  <w:r w:rsidRPr="0073277F">
                    <w:rPr>
                      <w:rFonts w:ascii="標楷體" w:eastAsia="標楷體" w:hAnsi="標楷體" w:cs="Arial"/>
                      <w:sz w:val="18"/>
                    </w:rPr>
                    <w:t>：</w:t>
                  </w:r>
                  <w:r w:rsidRPr="0073277F">
                    <w:rPr>
                      <w:rFonts w:ascii="標楷體" w:eastAsia="標楷體" w:hAnsi="標楷體" w:cs="Arial"/>
                      <w:sz w:val="14"/>
                      <w:szCs w:val="16"/>
                    </w:rPr>
                    <w:t xml:space="preserve">(須與信用卡簽名相同)      </w:t>
                  </w:r>
                  <w:r w:rsidRPr="0073277F">
                    <w:rPr>
                      <w:rFonts w:ascii="標楷體" w:eastAsia="標楷體" w:hAnsi="標楷體" w:cs="Arial"/>
                      <w:sz w:val="18"/>
                    </w:rPr>
                    <w:t xml:space="preserve">     </w:t>
                  </w:r>
                  <w:r w:rsidRPr="0073277F">
                    <w:rPr>
                      <w:rFonts w:ascii="標楷體" w:eastAsia="標楷體" w:hAnsi="標楷體" w:cs="Arial" w:hint="eastAsia"/>
                      <w:sz w:val="18"/>
                    </w:rPr>
                    <w:t xml:space="preserve">   </w:t>
                  </w:r>
                  <w:r w:rsidRPr="0073277F">
                    <w:rPr>
                      <w:rFonts w:ascii="標楷體" w:eastAsia="標楷體" w:hAnsi="標楷體" w:cs="Arial"/>
                      <w:sz w:val="18"/>
                    </w:rPr>
                    <w:t xml:space="preserve"> </w:t>
                  </w:r>
                  <w:r w:rsidRPr="0073277F">
                    <w:rPr>
                      <w:rFonts w:ascii="微軟正黑體" w:eastAsia="微軟正黑體" w:hAnsi="微軟正黑體" w:cs="Arial"/>
                      <w:sz w:val="18"/>
                    </w:rPr>
                    <w:t xml:space="preserve">            </w:t>
                  </w:r>
                  <w:bookmarkEnd w:id="1"/>
                </w:p>
              </w:txbxContent>
            </v:textbox>
          </v:shape>
        </w:pict>
      </w:r>
    </w:p>
    <w:sectPr w:rsidR="0090085E" w:rsidRPr="00E20E65" w:rsidSect="00A04A09">
      <w:pgSz w:w="16838" w:h="11906" w:orient="landscape"/>
      <w:pgMar w:top="238" w:right="340" w:bottom="24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09" w:rsidRDefault="00A04A09" w:rsidP="00F16592">
      <w:r>
        <w:separator/>
      </w:r>
    </w:p>
  </w:endnote>
  <w:endnote w:type="continuationSeparator" w:id="0">
    <w:p w:rsidR="00A04A09" w:rsidRDefault="00A04A09" w:rsidP="00F1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09" w:rsidRDefault="00A04A09" w:rsidP="00F16592">
      <w:r>
        <w:separator/>
      </w:r>
    </w:p>
  </w:footnote>
  <w:footnote w:type="continuationSeparator" w:id="0">
    <w:p w:rsidR="00A04A09" w:rsidRDefault="00A04A09" w:rsidP="00F16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C40B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D900265"/>
    <w:multiLevelType w:val="hybridMultilevel"/>
    <w:tmpl w:val="25F69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356151"/>
    <w:multiLevelType w:val="hybridMultilevel"/>
    <w:tmpl w:val="19AEAE80"/>
    <w:lvl w:ilvl="0" w:tplc="F14A50A6">
      <w:start w:val="1"/>
      <w:numFmt w:val="decimal"/>
      <w:lvlText w:val="%1."/>
      <w:lvlJc w:val="left"/>
      <w:pPr>
        <w:ind w:left="721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3">
    <w:nsid w:val="5A0A0A16"/>
    <w:multiLevelType w:val="multilevel"/>
    <w:tmpl w:val="37A0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8026AA"/>
    <w:multiLevelType w:val="multilevel"/>
    <w:tmpl w:val="083A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FE2"/>
    <w:rsid w:val="00012B4C"/>
    <w:rsid w:val="000214B7"/>
    <w:rsid w:val="00022D62"/>
    <w:rsid w:val="00043EA1"/>
    <w:rsid w:val="00062973"/>
    <w:rsid w:val="00070B81"/>
    <w:rsid w:val="000A5221"/>
    <w:rsid w:val="000B433E"/>
    <w:rsid w:val="000C47A9"/>
    <w:rsid w:val="000E1C94"/>
    <w:rsid w:val="000E50DB"/>
    <w:rsid w:val="000F3477"/>
    <w:rsid w:val="000F6127"/>
    <w:rsid w:val="00115098"/>
    <w:rsid w:val="001266E5"/>
    <w:rsid w:val="00135D66"/>
    <w:rsid w:val="00147866"/>
    <w:rsid w:val="001527B2"/>
    <w:rsid w:val="00194E5A"/>
    <w:rsid w:val="001C79FD"/>
    <w:rsid w:val="001E6BC9"/>
    <w:rsid w:val="00200796"/>
    <w:rsid w:val="00201604"/>
    <w:rsid w:val="00230074"/>
    <w:rsid w:val="00232017"/>
    <w:rsid w:val="002413DA"/>
    <w:rsid w:val="00241DDC"/>
    <w:rsid w:val="00250BCB"/>
    <w:rsid w:val="00257D3F"/>
    <w:rsid w:val="0026490D"/>
    <w:rsid w:val="002667AF"/>
    <w:rsid w:val="00271A6C"/>
    <w:rsid w:val="002828F7"/>
    <w:rsid w:val="002A2A54"/>
    <w:rsid w:val="002B213F"/>
    <w:rsid w:val="002B3090"/>
    <w:rsid w:val="002B389A"/>
    <w:rsid w:val="002C0BF7"/>
    <w:rsid w:val="002C57CC"/>
    <w:rsid w:val="002C66BF"/>
    <w:rsid w:val="002E041D"/>
    <w:rsid w:val="003213C9"/>
    <w:rsid w:val="00322C40"/>
    <w:rsid w:val="00344A3D"/>
    <w:rsid w:val="00344B94"/>
    <w:rsid w:val="00351818"/>
    <w:rsid w:val="003635D5"/>
    <w:rsid w:val="003736F3"/>
    <w:rsid w:val="003877AE"/>
    <w:rsid w:val="003A625D"/>
    <w:rsid w:val="003C0EF8"/>
    <w:rsid w:val="003C590A"/>
    <w:rsid w:val="004125DD"/>
    <w:rsid w:val="004157A6"/>
    <w:rsid w:val="00421831"/>
    <w:rsid w:val="00454390"/>
    <w:rsid w:val="00461087"/>
    <w:rsid w:val="00465003"/>
    <w:rsid w:val="00480411"/>
    <w:rsid w:val="0048659E"/>
    <w:rsid w:val="004B0DAE"/>
    <w:rsid w:val="004D4E56"/>
    <w:rsid w:val="004F237F"/>
    <w:rsid w:val="004F56E7"/>
    <w:rsid w:val="00524DB8"/>
    <w:rsid w:val="005363F4"/>
    <w:rsid w:val="00552DFB"/>
    <w:rsid w:val="005566DC"/>
    <w:rsid w:val="00584BB1"/>
    <w:rsid w:val="00595410"/>
    <w:rsid w:val="005A276C"/>
    <w:rsid w:val="005B5053"/>
    <w:rsid w:val="005D3340"/>
    <w:rsid w:val="005E0931"/>
    <w:rsid w:val="005E5B3B"/>
    <w:rsid w:val="005E6504"/>
    <w:rsid w:val="005F6585"/>
    <w:rsid w:val="00600587"/>
    <w:rsid w:val="00601477"/>
    <w:rsid w:val="00601784"/>
    <w:rsid w:val="00623DAA"/>
    <w:rsid w:val="00631B91"/>
    <w:rsid w:val="00632D5E"/>
    <w:rsid w:val="00641E15"/>
    <w:rsid w:val="006814E3"/>
    <w:rsid w:val="006927B5"/>
    <w:rsid w:val="006A4524"/>
    <w:rsid w:val="006A4BD0"/>
    <w:rsid w:val="006A5398"/>
    <w:rsid w:val="006A7081"/>
    <w:rsid w:val="00713A88"/>
    <w:rsid w:val="00717BB6"/>
    <w:rsid w:val="0073277F"/>
    <w:rsid w:val="00734BE3"/>
    <w:rsid w:val="0075190E"/>
    <w:rsid w:val="00755D83"/>
    <w:rsid w:val="00763162"/>
    <w:rsid w:val="007664B1"/>
    <w:rsid w:val="00767B68"/>
    <w:rsid w:val="0078362D"/>
    <w:rsid w:val="007951D5"/>
    <w:rsid w:val="007B6F13"/>
    <w:rsid w:val="007F61A3"/>
    <w:rsid w:val="00810782"/>
    <w:rsid w:val="00814B4F"/>
    <w:rsid w:val="00820F07"/>
    <w:rsid w:val="0083347C"/>
    <w:rsid w:val="0086095F"/>
    <w:rsid w:val="008628E1"/>
    <w:rsid w:val="00865270"/>
    <w:rsid w:val="00892878"/>
    <w:rsid w:val="008B4A34"/>
    <w:rsid w:val="008B4F82"/>
    <w:rsid w:val="008B6A64"/>
    <w:rsid w:val="008E7810"/>
    <w:rsid w:val="008F47BE"/>
    <w:rsid w:val="0090085E"/>
    <w:rsid w:val="00913DFF"/>
    <w:rsid w:val="00914B25"/>
    <w:rsid w:val="00924399"/>
    <w:rsid w:val="00954EAF"/>
    <w:rsid w:val="009615C1"/>
    <w:rsid w:val="00961CE0"/>
    <w:rsid w:val="00967F6B"/>
    <w:rsid w:val="00994557"/>
    <w:rsid w:val="0099479D"/>
    <w:rsid w:val="00995942"/>
    <w:rsid w:val="009A5C89"/>
    <w:rsid w:val="009B211C"/>
    <w:rsid w:val="009D411C"/>
    <w:rsid w:val="00A022C8"/>
    <w:rsid w:val="00A04A09"/>
    <w:rsid w:val="00A17805"/>
    <w:rsid w:val="00A21689"/>
    <w:rsid w:val="00A23B54"/>
    <w:rsid w:val="00A330BC"/>
    <w:rsid w:val="00A371F3"/>
    <w:rsid w:val="00A40295"/>
    <w:rsid w:val="00A41088"/>
    <w:rsid w:val="00A4369D"/>
    <w:rsid w:val="00A5066D"/>
    <w:rsid w:val="00A84C96"/>
    <w:rsid w:val="00A92561"/>
    <w:rsid w:val="00A92CAF"/>
    <w:rsid w:val="00A94AF3"/>
    <w:rsid w:val="00A96F77"/>
    <w:rsid w:val="00AA2D97"/>
    <w:rsid w:val="00AA667A"/>
    <w:rsid w:val="00AC28F0"/>
    <w:rsid w:val="00AC4A7D"/>
    <w:rsid w:val="00AC5990"/>
    <w:rsid w:val="00AE0C05"/>
    <w:rsid w:val="00B06B5A"/>
    <w:rsid w:val="00B15FF4"/>
    <w:rsid w:val="00B17EC6"/>
    <w:rsid w:val="00B2449C"/>
    <w:rsid w:val="00B30BBD"/>
    <w:rsid w:val="00B37DB4"/>
    <w:rsid w:val="00B52FD4"/>
    <w:rsid w:val="00B62885"/>
    <w:rsid w:val="00B840E3"/>
    <w:rsid w:val="00BA1C01"/>
    <w:rsid w:val="00BB4603"/>
    <w:rsid w:val="00BB4674"/>
    <w:rsid w:val="00BC2835"/>
    <w:rsid w:val="00BC5170"/>
    <w:rsid w:val="00BD4F5C"/>
    <w:rsid w:val="00BE5287"/>
    <w:rsid w:val="00BE778A"/>
    <w:rsid w:val="00C0188C"/>
    <w:rsid w:val="00C13A42"/>
    <w:rsid w:val="00C16BC0"/>
    <w:rsid w:val="00C438A0"/>
    <w:rsid w:val="00C5236B"/>
    <w:rsid w:val="00C5698B"/>
    <w:rsid w:val="00C73555"/>
    <w:rsid w:val="00C97CBF"/>
    <w:rsid w:val="00CB0257"/>
    <w:rsid w:val="00CB66D0"/>
    <w:rsid w:val="00CB7996"/>
    <w:rsid w:val="00CD0159"/>
    <w:rsid w:val="00CD7F3A"/>
    <w:rsid w:val="00D06A10"/>
    <w:rsid w:val="00D06A34"/>
    <w:rsid w:val="00D15197"/>
    <w:rsid w:val="00D15865"/>
    <w:rsid w:val="00D31E53"/>
    <w:rsid w:val="00D3407D"/>
    <w:rsid w:val="00D473FE"/>
    <w:rsid w:val="00D52DFF"/>
    <w:rsid w:val="00D55DD6"/>
    <w:rsid w:val="00D648ED"/>
    <w:rsid w:val="00D65052"/>
    <w:rsid w:val="00D6614C"/>
    <w:rsid w:val="00D67A22"/>
    <w:rsid w:val="00D70FE2"/>
    <w:rsid w:val="00D87BD3"/>
    <w:rsid w:val="00DA4185"/>
    <w:rsid w:val="00DD3947"/>
    <w:rsid w:val="00DF2A82"/>
    <w:rsid w:val="00DF459D"/>
    <w:rsid w:val="00E13B84"/>
    <w:rsid w:val="00E20E65"/>
    <w:rsid w:val="00E22D33"/>
    <w:rsid w:val="00E25107"/>
    <w:rsid w:val="00E54DAF"/>
    <w:rsid w:val="00E650A8"/>
    <w:rsid w:val="00E821F5"/>
    <w:rsid w:val="00E82281"/>
    <w:rsid w:val="00E8442A"/>
    <w:rsid w:val="00E95808"/>
    <w:rsid w:val="00EA6FAB"/>
    <w:rsid w:val="00EA741F"/>
    <w:rsid w:val="00EB525C"/>
    <w:rsid w:val="00EC256D"/>
    <w:rsid w:val="00F02ABD"/>
    <w:rsid w:val="00F16592"/>
    <w:rsid w:val="00F173F5"/>
    <w:rsid w:val="00F26FA7"/>
    <w:rsid w:val="00F452D1"/>
    <w:rsid w:val="00F63421"/>
    <w:rsid w:val="00F679E7"/>
    <w:rsid w:val="00FC3B84"/>
    <w:rsid w:val="00FC5B29"/>
    <w:rsid w:val="00FD4110"/>
    <w:rsid w:val="00FE0A6E"/>
    <w:rsid w:val="00FF443B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94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0"/>
    <w:link w:val="50"/>
    <w:uiPriority w:val="9"/>
    <w:qFormat/>
    <w:rsid w:val="00A04A0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70F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1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F16592"/>
    <w:rPr>
      <w:kern w:val="2"/>
    </w:rPr>
  </w:style>
  <w:style w:type="paragraph" w:styleId="a7">
    <w:name w:val="footer"/>
    <w:basedOn w:val="a0"/>
    <w:link w:val="a8"/>
    <w:rsid w:val="00F1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F16592"/>
    <w:rPr>
      <w:kern w:val="2"/>
    </w:rPr>
  </w:style>
  <w:style w:type="character" w:customStyle="1" w:styleId="listlink">
    <w:name w:val="listlink"/>
    <w:basedOn w:val="a1"/>
    <w:rsid w:val="00595410"/>
  </w:style>
  <w:style w:type="paragraph" w:styleId="a9">
    <w:name w:val="Balloon Text"/>
    <w:basedOn w:val="a0"/>
    <w:link w:val="aa"/>
    <w:rsid w:val="00A4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A436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uiPriority w:val="99"/>
    <w:unhideWhenUsed/>
    <w:rsid w:val="00DA4185"/>
    <w:pPr>
      <w:numPr>
        <w:numId w:val="1"/>
      </w:numPr>
      <w:contextualSpacing/>
    </w:pPr>
    <w:rPr>
      <w:rFonts w:ascii="Calibri" w:hAnsi="Calibri"/>
      <w:szCs w:val="22"/>
    </w:rPr>
  </w:style>
  <w:style w:type="character" w:styleId="ab">
    <w:name w:val="Hyperlink"/>
    <w:basedOn w:val="a1"/>
    <w:unhideWhenUsed/>
    <w:rsid w:val="00E20E65"/>
    <w:rPr>
      <w:color w:val="0000FF" w:themeColor="hyperlink"/>
      <w:u w:val="single"/>
    </w:rPr>
  </w:style>
  <w:style w:type="character" w:customStyle="1" w:styleId="50">
    <w:name w:val="標題 5 字元"/>
    <w:basedOn w:val="a1"/>
    <w:link w:val="5"/>
    <w:uiPriority w:val="9"/>
    <w:rsid w:val="00A04A09"/>
    <w:rPr>
      <w:rFonts w:ascii="新細明體" w:hAnsi="新細明體" w:cs="新細明體"/>
      <w:b/>
      <w:bCs/>
    </w:rPr>
  </w:style>
  <w:style w:type="character" w:styleId="ac">
    <w:name w:val="Strong"/>
    <w:basedOn w:val="a1"/>
    <w:uiPriority w:val="22"/>
    <w:qFormat/>
    <w:rsid w:val="00A04A09"/>
    <w:rPr>
      <w:b/>
      <w:bCs/>
    </w:rPr>
  </w:style>
  <w:style w:type="paragraph" w:styleId="ad">
    <w:name w:val="List Paragraph"/>
    <w:basedOn w:val="a0"/>
    <w:uiPriority w:val="34"/>
    <w:qFormat/>
    <w:rsid w:val="00A04A0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g318@mail.jpg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964D-5C5A-4964-849E-0A468D77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495</Characters>
  <Application>Microsoft Office Word</Application>
  <DocSecurity>0</DocSecurity>
  <Lines>4</Lines>
  <Paragraphs>1</Paragraphs>
  <ScaleCrop>false</ScaleCrop>
  <Company>朱宗慶打擊樂團隊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台北票價400 600 900 1200 1500</dc:title>
  <dc:creator>sanny</dc:creator>
  <cp:lastModifiedBy>xincixiao</cp:lastModifiedBy>
  <cp:revision>9</cp:revision>
  <cp:lastPrinted>2019-05-08T08:18:00Z</cp:lastPrinted>
  <dcterms:created xsi:type="dcterms:W3CDTF">2023-02-22T02:27:00Z</dcterms:created>
  <dcterms:modified xsi:type="dcterms:W3CDTF">2023-03-01T06:30:00Z</dcterms:modified>
</cp:coreProperties>
</file>